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72C" w:rsidRPr="004323B8" w:rsidRDefault="0053472C" w:rsidP="0053472C">
      <w:pPr>
        <w:spacing w:after="0" w:line="259" w:lineRule="auto"/>
        <w:ind w:left="1000" w:right="285" w:hanging="10"/>
        <w:jc w:val="center"/>
        <w:rPr>
          <w:rFonts w:ascii="Arial" w:hAnsi="Arial" w:cs="Arial"/>
        </w:rPr>
      </w:pPr>
      <w:bookmarkStart w:id="0" w:name="_GoBack"/>
      <w:bookmarkEnd w:id="0"/>
      <w:r w:rsidRPr="004323B8">
        <w:rPr>
          <w:rFonts w:ascii="Arial" w:hAnsi="Arial" w:cs="Arial"/>
          <w:b/>
        </w:rPr>
        <w:t xml:space="preserve">ANNEX 3 </w:t>
      </w:r>
    </w:p>
    <w:p w:rsidR="0053472C" w:rsidRPr="004323B8" w:rsidRDefault="0053472C" w:rsidP="0053472C">
      <w:pPr>
        <w:spacing w:after="0" w:line="259" w:lineRule="auto"/>
        <w:ind w:left="1058" w:right="0" w:firstLine="0"/>
        <w:jc w:val="center"/>
        <w:rPr>
          <w:rFonts w:ascii="Arial" w:hAnsi="Arial" w:cs="Arial"/>
        </w:rPr>
      </w:pPr>
      <w:r w:rsidRPr="004323B8">
        <w:rPr>
          <w:rFonts w:ascii="Arial" w:hAnsi="Arial" w:cs="Arial"/>
          <w:b/>
        </w:rPr>
        <w:t xml:space="preserve"> </w:t>
      </w:r>
    </w:p>
    <w:p w:rsidR="0053472C" w:rsidRPr="004323B8" w:rsidRDefault="0053472C" w:rsidP="0053472C">
      <w:pPr>
        <w:pStyle w:val="Heading1"/>
        <w:spacing w:after="0" w:line="259" w:lineRule="auto"/>
        <w:ind w:left="1000"/>
        <w:jc w:val="center"/>
        <w:rPr>
          <w:rFonts w:ascii="Arial" w:hAnsi="Arial" w:cs="Arial"/>
        </w:rPr>
      </w:pPr>
      <w:r w:rsidRPr="004323B8">
        <w:rPr>
          <w:rFonts w:ascii="Arial" w:hAnsi="Arial" w:cs="Arial"/>
          <w:u w:val="none"/>
        </w:rPr>
        <w:t xml:space="preserve">MODEL OFERTA ECONÒMICA I ALTRES REFERÈNCIES AUTOMÀTIQUES </w:t>
      </w:r>
    </w:p>
    <w:p w:rsidR="0053472C" w:rsidRPr="004323B8" w:rsidRDefault="0053472C" w:rsidP="0053472C">
      <w:pPr>
        <w:spacing w:after="0" w:line="259" w:lineRule="auto"/>
        <w:ind w:left="1059" w:right="0" w:firstLine="0"/>
        <w:jc w:val="center"/>
        <w:rPr>
          <w:rFonts w:ascii="Arial" w:hAnsi="Arial" w:cs="Arial"/>
        </w:rPr>
      </w:pPr>
      <w:r w:rsidRPr="004323B8">
        <w:rPr>
          <w:rFonts w:ascii="Arial" w:hAnsi="Arial" w:cs="Arial"/>
          <w:b/>
        </w:rPr>
        <w:t xml:space="preserve"> </w:t>
      </w:r>
    </w:p>
    <w:p w:rsidR="0053472C" w:rsidRPr="004323B8" w:rsidRDefault="0053472C" w:rsidP="0053472C">
      <w:pPr>
        <w:spacing w:after="227"/>
        <w:ind w:right="0"/>
        <w:rPr>
          <w:rFonts w:ascii="Arial" w:hAnsi="Arial" w:cs="Arial"/>
        </w:rPr>
      </w:pPr>
      <w:r w:rsidRPr="004323B8">
        <w:rPr>
          <w:rFonts w:ascii="Arial" w:hAnsi="Arial" w:cs="Arial"/>
          <w:b/>
        </w:rPr>
        <w:t xml:space="preserve">Oferta econòmica, </w:t>
      </w:r>
      <w:r w:rsidRPr="004323B8">
        <w:rPr>
          <w:rFonts w:ascii="Arial" w:hAnsi="Arial" w:cs="Arial"/>
        </w:rPr>
        <w:t xml:space="preserve">basada en preus unitaris:  </w:t>
      </w:r>
    </w:p>
    <w:p w:rsidR="0053472C" w:rsidRPr="004323B8" w:rsidRDefault="0053472C" w:rsidP="0053472C">
      <w:pPr>
        <w:spacing w:line="249" w:lineRule="auto"/>
        <w:ind w:left="703" w:right="0" w:hanging="10"/>
        <w:rPr>
          <w:rFonts w:ascii="Arial" w:hAnsi="Arial" w:cs="Arial"/>
        </w:rPr>
      </w:pPr>
      <w:r w:rsidRPr="004323B8">
        <w:rPr>
          <w:rFonts w:ascii="Arial" w:hAnsi="Arial" w:cs="Arial"/>
          <w:i/>
        </w:rPr>
        <w:t xml:space="preserve">"El Sr./La Sra.......................................... amb NIF núm................., en nom propi / en representació de l’empresa .............., en qualitat de ..., i segons escriptura pública autoritzada davant Notari ......, en data ..... i amb número de protocol .../o document ..., CIF núm. .............., domiciliada a........... carrer ........................, núm.........., (persona de contacte......................, adreça de correu electrònic ................,  telèfon núm. ............... i fax núm.. .. .....................), assabentat/da de les condicions exigides per optar a la  contractació relativa al </w:t>
      </w:r>
      <w:r w:rsidRPr="004323B8">
        <w:rPr>
          <w:rFonts w:ascii="Arial" w:hAnsi="Arial" w:cs="Arial"/>
          <w:b/>
          <w:i/>
        </w:rPr>
        <w:t xml:space="preserve">servei de </w:t>
      </w:r>
      <w:proofErr w:type="spellStart"/>
      <w:r w:rsidRPr="004323B8">
        <w:rPr>
          <w:rFonts w:ascii="Arial" w:hAnsi="Arial" w:cs="Arial"/>
          <w:b/>
          <w:i/>
        </w:rPr>
        <w:t>genotipat</w:t>
      </w:r>
      <w:r>
        <w:rPr>
          <w:rFonts w:ascii="Arial" w:hAnsi="Arial" w:cs="Arial"/>
          <w:b/>
          <w:i/>
        </w:rPr>
        <w:t>ge</w:t>
      </w:r>
      <w:proofErr w:type="spellEnd"/>
      <w:r w:rsidRPr="004323B8">
        <w:rPr>
          <w:rFonts w:ascii="Arial" w:hAnsi="Arial" w:cs="Arial"/>
          <w:b/>
          <w:i/>
        </w:rPr>
        <w:t xml:space="preserve"> de ratolins modificats genèticament</w:t>
      </w:r>
      <w:r w:rsidRPr="004323B8">
        <w:rPr>
          <w:rFonts w:ascii="Arial" w:hAnsi="Arial" w:cs="Arial"/>
          <w:i/>
        </w:rPr>
        <w:t xml:space="preserve">, es compromet a portar-la a terme amb subjecció al Plec de Clàusules Administratives Particulars i al Plec de Prescripcions Tècniques Particulars, que accepta íntegrament, per un </w:t>
      </w:r>
      <w:r w:rsidRPr="004323B8">
        <w:rPr>
          <w:rFonts w:ascii="Arial" w:hAnsi="Arial" w:cs="Arial"/>
          <w:b/>
          <w:i/>
        </w:rPr>
        <w:t>total</w:t>
      </w:r>
      <w:r w:rsidRPr="004323B8">
        <w:rPr>
          <w:rFonts w:ascii="Arial" w:hAnsi="Arial" w:cs="Arial"/>
          <w:i/>
        </w:rPr>
        <w:t xml:space="preserve"> de ................ (indicar import màxim sense IVA) i pels preus unitaris següents: </w:t>
      </w:r>
    </w:p>
    <w:p w:rsidR="0053472C" w:rsidRPr="004323B8" w:rsidRDefault="0053472C" w:rsidP="0053472C">
      <w:pPr>
        <w:spacing w:after="0" w:line="259" w:lineRule="auto"/>
        <w:ind w:left="708" w:right="0" w:firstLine="0"/>
        <w:jc w:val="left"/>
        <w:rPr>
          <w:rFonts w:ascii="Arial" w:hAnsi="Arial" w:cs="Arial"/>
        </w:rPr>
      </w:pPr>
      <w:r w:rsidRPr="004323B8">
        <w:rPr>
          <w:rFonts w:ascii="Arial" w:hAnsi="Arial" w:cs="Arial"/>
        </w:rPr>
        <w:t xml:space="preserve"> </w:t>
      </w:r>
    </w:p>
    <w:p w:rsidR="0053472C" w:rsidRPr="004323B8" w:rsidRDefault="0053472C" w:rsidP="0053472C">
      <w:pPr>
        <w:spacing w:after="0" w:line="259" w:lineRule="auto"/>
        <w:ind w:left="1428" w:right="0" w:firstLine="0"/>
        <w:jc w:val="left"/>
        <w:rPr>
          <w:rFonts w:ascii="Arial" w:hAnsi="Arial" w:cs="Arial"/>
        </w:rPr>
      </w:pPr>
      <w:r w:rsidRPr="004323B8">
        <w:rPr>
          <w:rFonts w:ascii="Arial" w:hAnsi="Arial" w:cs="Arial"/>
        </w:rPr>
        <w:t xml:space="preserve"> </w:t>
      </w:r>
    </w:p>
    <w:tbl>
      <w:tblPr>
        <w:tblStyle w:val="4"/>
        <w:tblW w:w="8930" w:type="dxa"/>
        <w:tblInd w:w="708" w:type="dxa"/>
        <w:tblLayout w:type="fixed"/>
        <w:tblLook w:val="0400" w:firstRow="0" w:lastRow="0" w:firstColumn="0" w:lastColumn="0" w:noHBand="0" w:noVBand="1"/>
      </w:tblPr>
      <w:tblGrid>
        <w:gridCol w:w="1844"/>
        <w:gridCol w:w="3402"/>
        <w:gridCol w:w="3684"/>
      </w:tblGrid>
      <w:tr w:rsidR="0053472C" w:rsidRPr="004323B8" w:rsidTr="00307440">
        <w:trPr>
          <w:trHeight w:val="263"/>
        </w:trPr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3472C" w:rsidRPr="004323B8" w:rsidRDefault="0053472C" w:rsidP="00307440">
            <w:pPr>
              <w:spacing w:line="259" w:lineRule="auto"/>
              <w:ind w:left="1" w:right="0" w:firstLine="0"/>
              <w:jc w:val="left"/>
              <w:rPr>
                <w:rFonts w:ascii="Arial" w:hAnsi="Arial" w:cs="Arial"/>
              </w:rPr>
            </w:pPr>
            <w:r w:rsidRPr="004323B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3472C" w:rsidRPr="004323B8" w:rsidRDefault="0053472C" w:rsidP="00307440">
            <w:pPr>
              <w:spacing w:line="259" w:lineRule="auto"/>
              <w:ind w:left="1" w:right="0" w:firstLine="0"/>
              <w:jc w:val="left"/>
              <w:rPr>
                <w:rFonts w:ascii="Arial" w:hAnsi="Arial" w:cs="Arial"/>
              </w:rPr>
            </w:pPr>
            <w:r w:rsidRPr="004323B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3472C" w:rsidRPr="004323B8" w:rsidRDefault="0053472C" w:rsidP="00307440">
            <w:pPr>
              <w:spacing w:line="259" w:lineRule="auto"/>
              <w:ind w:left="7" w:right="0" w:firstLine="0"/>
              <w:jc w:val="center"/>
              <w:rPr>
                <w:rFonts w:ascii="Arial" w:hAnsi="Arial" w:cs="Arial"/>
              </w:rPr>
            </w:pPr>
            <w:r w:rsidRPr="004323B8">
              <w:rPr>
                <w:rFonts w:ascii="Arial" w:hAnsi="Arial" w:cs="Arial"/>
                <w:b/>
                <w:i/>
              </w:rPr>
              <w:t>OFERTA DE LICITADOR</w:t>
            </w:r>
            <w:r w:rsidRPr="004323B8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53472C" w:rsidRPr="004323B8" w:rsidTr="00307440">
        <w:trPr>
          <w:trHeight w:val="52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72C" w:rsidRPr="004323B8" w:rsidRDefault="0053472C" w:rsidP="00307440">
            <w:pPr>
              <w:spacing w:line="259" w:lineRule="auto"/>
              <w:ind w:left="1" w:right="0" w:firstLine="0"/>
              <w:jc w:val="left"/>
              <w:rPr>
                <w:rFonts w:ascii="Arial" w:hAnsi="Arial" w:cs="Arial"/>
              </w:rPr>
            </w:pPr>
            <w:r w:rsidRPr="004323B8">
              <w:rPr>
                <w:rFonts w:ascii="Arial" w:hAnsi="Arial" w:cs="Arial"/>
                <w:b/>
              </w:rPr>
              <w:t xml:space="preserve">Concepte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72C" w:rsidRPr="004323B8" w:rsidRDefault="0053472C" w:rsidP="00307440">
            <w:pPr>
              <w:spacing w:line="259" w:lineRule="auto"/>
              <w:ind w:left="0" w:right="-115" w:firstLine="1"/>
              <w:jc w:val="left"/>
              <w:rPr>
                <w:rFonts w:ascii="Arial" w:hAnsi="Arial" w:cs="Arial"/>
              </w:rPr>
            </w:pPr>
            <w:r w:rsidRPr="004323B8">
              <w:rPr>
                <w:rFonts w:ascii="Arial" w:hAnsi="Arial" w:cs="Arial"/>
                <w:i/>
              </w:rPr>
              <w:t xml:space="preserve">Preu unitari </w:t>
            </w:r>
            <w:r w:rsidRPr="004323B8">
              <w:rPr>
                <w:rFonts w:ascii="Arial" w:hAnsi="Arial" w:cs="Arial"/>
                <w:b/>
                <w:i/>
              </w:rPr>
              <w:t>màxim</w:t>
            </w:r>
            <w:r w:rsidRPr="004323B8">
              <w:rPr>
                <w:rFonts w:ascii="Arial" w:hAnsi="Arial" w:cs="Arial"/>
                <w:i/>
              </w:rPr>
              <w:t xml:space="preserve"> (IVA</w:t>
            </w:r>
            <w:r>
              <w:rPr>
                <w:rFonts w:ascii="Arial" w:hAnsi="Arial" w:cs="Arial"/>
                <w:i/>
              </w:rPr>
              <w:t xml:space="preserve"> exclòs</w:t>
            </w:r>
            <w:r w:rsidRPr="004323B8">
              <w:rPr>
                <w:rFonts w:ascii="Arial" w:hAnsi="Arial" w:cs="Arial"/>
                <w:i/>
              </w:rPr>
              <w:t>)</w:t>
            </w:r>
            <w:r w:rsidRPr="004323B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3472C" w:rsidRPr="004323B8" w:rsidRDefault="0053472C" w:rsidP="00307440">
            <w:pPr>
              <w:spacing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4323B8">
              <w:rPr>
                <w:rFonts w:ascii="Arial" w:hAnsi="Arial" w:cs="Arial"/>
                <w:i/>
              </w:rPr>
              <w:t>Preu unitari ofert (IVA</w:t>
            </w:r>
            <w:r>
              <w:rPr>
                <w:rFonts w:ascii="Arial" w:hAnsi="Arial" w:cs="Arial"/>
                <w:i/>
              </w:rPr>
              <w:t xml:space="preserve"> exclòs</w:t>
            </w:r>
            <w:r w:rsidRPr="004323B8">
              <w:rPr>
                <w:rFonts w:ascii="Arial" w:hAnsi="Arial" w:cs="Arial"/>
                <w:i/>
              </w:rPr>
              <w:t xml:space="preserve">) </w:t>
            </w:r>
          </w:p>
        </w:tc>
      </w:tr>
      <w:tr w:rsidR="0053472C" w:rsidRPr="004323B8" w:rsidTr="00307440">
        <w:trPr>
          <w:trHeight w:val="56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72C" w:rsidRPr="004323B8" w:rsidRDefault="0053472C" w:rsidP="00307440">
            <w:pPr>
              <w:spacing w:line="259" w:lineRule="auto"/>
              <w:ind w:left="1" w:right="0" w:firstLine="0"/>
              <w:jc w:val="left"/>
              <w:rPr>
                <w:rFonts w:ascii="Arial" w:hAnsi="Arial" w:cs="Arial"/>
              </w:rPr>
            </w:pPr>
            <w:r w:rsidRPr="004323B8">
              <w:rPr>
                <w:rFonts w:ascii="Arial" w:hAnsi="Arial" w:cs="Arial"/>
              </w:rPr>
              <w:t>1 Probe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72C" w:rsidRPr="004323B8" w:rsidRDefault="0053472C" w:rsidP="00307440">
            <w:pPr>
              <w:spacing w:line="259" w:lineRule="auto"/>
              <w:ind w:left="3" w:right="48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8,57.-€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3472C" w:rsidRPr="004323B8" w:rsidRDefault="0053472C" w:rsidP="00307440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4323B8">
              <w:rPr>
                <w:rFonts w:ascii="Arial" w:hAnsi="Arial" w:cs="Arial"/>
              </w:rPr>
              <w:t xml:space="preserve"> </w:t>
            </w:r>
          </w:p>
        </w:tc>
      </w:tr>
    </w:tbl>
    <w:p w:rsidR="0053472C" w:rsidRPr="004323B8" w:rsidRDefault="0053472C" w:rsidP="0053472C">
      <w:pPr>
        <w:spacing w:after="0" w:line="259" w:lineRule="auto"/>
        <w:ind w:left="708" w:right="0" w:firstLine="0"/>
        <w:jc w:val="left"/>
        <w:rPr>
          <w:rFonts w:ascii="Arial" w:hAnsi="Arial" w:cs="Arial"/>
        </w:rPr>
      </w:pPr>
      <w:r w:rsidRPr="004323B8">
        <w:rPr>
          <w:rFonts w:ascii="Arial" w:hAnsi="Arial" w:cs="Arial"/>
        </w:rPr>
        <w:t xml:space="preserve"> </w:t>
      </w:r>
    </w:p>
    <w:p w:rsidR="0053472C" w:rsidRPr="004323B8" w:rsidRDefault="0053472C" w:rsidP="0053472C">
      <w:pPr>
        <w:spacing w:after="0" w:line="259" w:lineRule="auto"/>
        <w:ind w:left="708" w:right="0" w:firstLine="0"/>
        <w:jc w:val="left"/>
        <w:rPr>
          <w:rFonts w:ascii="Arial" w:hAnsi="Arial" w:cs="Arial"/>
        </w:rPr>
      </w:pPr>
      <w:r w:rsidRPr="004323B8">
        <w:rPr>
          <w:rFonts w:ascii="Arial" w:hAnsi="Arial" w:cs="Arial"/>
          <w:i/>
        </w:rPr>
        <w:t xml:space="preserve"> </w:t>
      </w:r>
    </w:p>
    <w:p w:rsidR="0053472C" w:rsidRPr="004323B8" w:rsidRDefault="0053472C" w:rsidP="0053472C">
      <w:pPr>
        <w:spacing w:after="0" w:line="259" w:lineRule="auto"/>
        <w:ind w:left="708" w:right="0" w:firstLine="0"/>
        <w:jc w:val="left"/>
        <w:rPr>
          <w:rFonts w:ascii="Arial" w:hAnsi="Arial" w:cs="Arial"/>
        </w:rPr>
      </w:pPr>
    </w:p>
    <w:p w:rsidR="0053472C" w:rsidRPr="004323B8" w:rsidRDefault="0053472C" w:rsidP="0053472C">
      <w:pPr>
        <w:spacing w:after="0" w:line="259" w:lineRule="auto"/>
        <w:ind w:left="0" w:right="2042" w:firstLine="0"/>
        <w:jc w:val="right"/>
        <w:rPr>
          <w:rFonts w:ascii="Arial" w:hAnsi="Arial" w:cs="Arial"/>
        </w:rPr>
      </w:pPr>
      <w:r w:rsidRPr="004323B8">
        <w:rPr>
          <w:rFonts w:ascii="Arial" w:hAnsi="Arial" w:cs="Arial"/>
          <w:i/>
        </w:rPr>
        <w:t>Termini de validesa de l’oferta............2 mesos</w:t>
      </w:r>
      <w:r w:rsidRPr="004323B8">
        <w:rPr>
          <w:rFonts w:ascii="Arial" w:hAnsi="Arial" w:cs="Arial"/>
          <w:b/>
        </w:rPr>
        <w:t xml:space="preserve"> </w:t>
      </w:r>
    </w:p>
    <w:p w:rsidR="0053472C" w:rsidRPr="004323B8" w:rsidRDefault="0053472C" w:rsidP="0053472C">
      <w:pPr>
        <w:spacing w:after="0" w:line="259" w:lineRule="auto"/>
        <w:ind w:left="708" w:right="0" w:firstLine="0"/>
        <w:jc w:val="left"/>
        <w:rPr>
          <w:rFonts w:ascii="Arial" w:hAnsi="Arial" w:cs="Arial"/>
        </w:rPr>
      </w:pPr>
      <w:r w:rsidRPr="004323B8">
        <w:rPr>
          <w:rFonts w:ascii="Arial" w:hAnsi="Arial" w:cs="Arial"/>
          <w:b/>
        </w:rPr>
        <w:t xml:space="preserve"> </w:t>
      </w:r>
    </w:p>
    <w:p w:rsidR="0053472C" w:rsidRPr="004323B8" w:rsidRDefault="0053472C" w:rsidP="0053472C">
      <w:pPr>
        <w:spacing w:after="0" w:line="259" w:lineRule="auto"/>
        <w:ind w:left="708" w:right="0" w:firstLine="0"/>
        <w:jc w:val="left"/>
        <w:rPr>
          <w:rFonts w:ascii="Arial" w:hAnsi="Arial" w:cs="Arial"/>
        </w:rPr>
      </w:pPr>
      <w:r w:rsidRPr="004323B8">
        <w:rPr>
          <w:rFonts w:ascii="Arial" w:hAnsi="Arial" w:cs="Arial"/>
          <w:b/>
        </w:rPr>
        <w:t xml:space="preserve"> </w:t>
      </w:r>
    </w:p>
    <w:p w:rsidR="0053472C" w:rsidRPr="004323B8" w:rsidRDefault="0053472C" w:rsidP="0053472C">
      <w:pPr>
        <w:spacing w:line="249" w:lineRule="auto"/>
        <w:ind w:left="703" w:right="0" w:hanging="10"/>
        <w:rPr>
          <w:rFonts w:ascii="Arial" w:hAnsi="Arial" w:cs="Arial"/>
        </w:rPr>
      </w:pPr>
      <w:r w:rsidRPr="004323B8">
        <w:rPr>
          <w:rFonts w:ascii="Arial" w:hAnsi="Arial" w:cs="Arial"/>
          <w:i/>
        </w:rPr>
        <w:t xml:space="preserve">(Data i signatura i nom empresa). </w:t>
      </w:r>
    </w:p>
    <w:p w:rsidR="0053472C" w:rsidRPr="004323B8" w:rsidRDefault="0053472C" w:rsidP="0053472C">
      <w:pPr>
        <w:spacing w:after="0" w:line="259" w:lineRule="auto"/>
        <w:ind w:left="708" w:right="0" w:firstLine="0"/>
        <w:jc w:val="left"/>
        <w:rPr>
          <w:rFonts w:ascii="Arial" w:hAnsi="Arial" w:cs="Arial"/>
        </w:rPr>
      </w:pPr>
      <w:r w:rsidRPr="004323B8">
        <w:rPr>
          <w:rFonts w:ascii="Arial" w:hAnsi="Arial" w:cs="Arial"/>
          <w:b/>
        </w:rPr>
        <w:t xml:space="preserve"> </w:t>
      </w:r>
    </w:p>
    <w:p w:rsidR="00073AB6" w:rsidRDefault="00073AB6"/>
    <w:sectPr w:rsidR="00073AB6" w:rsidSect="0053472C">
      <w:headerReference w:type="default" r:id="rId7"/>
      <w:footerReference w:type="default" r:id="rId8"/>
      <w:pgSz w:w="11906" w:h="16838"/>
      <w:pgMar w:top="170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72C" w:rsidRDefault="0053472C" w:rsidP="0053472C">
      <w:pPr>
        <w:spacing w:after="0" w:line="240" w:lineRule="auto"/>
      </w:pPr>
      <w:r>
        <w:separator/>
      </w:r>
    </w:p>
  </w:endnote>
  <w:endnote w:type="continuationSeparator" w:id="0">
    <w:p w:rsidR="0053472C" w:rsidRDefault="0053472C" w:rsidP="00534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72C" w:rsidRDefault="0053472C">
    <w:pPr>
      <w:pStyle w:val="Footer"/>
    </w:pPr>
    <w:r w:rsidRPr="0053472C">
      <w:rPr>
        <w:noProof/>
        <w:lang w:val="es-ES"/>
      </w:rPr>
      <w:drawing>
        <wp:anchor distT="0" distB="0" distL="114300" distR="114300" simplePos="0" relativeHeight="251661312" behindDoc="0" locked="0" layoutInCell="1" allowOverlap="1" wp14:anchorId="4D618A74" wp14:editId="320960FA">
          <wp:simplePos x="0" y="0"/>
          <wp:positionH relativeFrom="column">
            <wp:posOffset>40640</wp:posOffset>
          </wp:positionH>
          <wp:positionV relativeFrom="paragraph">
            <wp:posOffset>-276225</wp:posOffset>
          </wp:positionV>
          <wp:extent cx="3400425" cy="650875"/>
          <wp:effectExtent l="0" t="0" r="0" b="0"/>
          <wp:wrapSquare wrapText="bothSides"/>
          <wp:docPr id="3" name="Picture 3" descr="C:\Users\bmartinv\Downloads\Azul_miciu-financiadoUEnextgeneration-prtr-ae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bmartinv\Downloads\Azul_miciu-financiadoUEnextgeneration-prtr-aei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00425" cy="650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3472C">
      <w:rPr>
        <w:noProof/>
        <w:lang w:val="es-ES"/>
      </w:rPr>
      <w:drawing>
        <wp:anchor distT="0" distB="0" distL="114300" distR="114300" simplePos="0" relativeHeight="251662336" behindDoc="0" locked="0" layoutInCell="1" allowOverlap="1" wp14:anchorId="49D73193" wp14:editId="5F95B19D">
          <wp:simplePos x="0" y="0"/>
          <wp:positionH relativeFrom="column">
            <wp:posOffset>3506470</wp:posOffset>
          </wp:positionH>
          <wp:positionV relativeFrom="paragraph">
            <wp:posOffset>-340360</wp:posOffset>
          </wp:positionV>
          <wp:extent cx="622935" cy="781050"/>
          <wp:effectExtent l="0" t="0" r="5715" b="0"/>
          <wp:wrapSquare wrapText="bothSides"/>
          <wp:docPr id="4" name="Picture 4" descr="C:\Users\bmartinv\Downloads\miciu-uefeder-aei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bmartinv\Downloads\miciu-uefeder-aei (1)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571" r="28760"/>
                  <a:stretch/>
                </pic:blipFill>
                <pic:spPr bwMode="auto">
                  <a:xfrm>
                    <a:off x="0" y="0"/>
                    <a:ext cx="62293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72C" w:rsidRDefault="0053472C" w:rsidP="0053472C">
      <w:pPr>
        <w:spacing w:after="0" w:line="240" w:lineRule="auto"/>
      </w:pPr>
      <w:r>
        <w:separator/>
      </w:r>
    </w:p>
  </w:footnote>
  <w:footnote w:type="continuationSeparator" w:id="0">
    <w:p w:rsidR="0053472C" w:rsidRDefault="0053472C" w:rsidP="00534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72C" w:rsidRDefault="0053472C">
    <w:pPr>
      <w:pStyle w:val="Header"/>
    </w:pPr>
    <w:r>
      <w:rPr>
        <w:noProof/>
        <w:lang w:val="es-ES"/>
      </w:rPr>
      <w:drawing>
        <wp:anchor distT="114300" distB="114300" distL="114300" distR="114300" simplePos="0" relativeHeight="251659264" behindDoc="1" locked="0" layoutInCell="1" hidden="0" allowOverlap="1" wp14:anchorId="7F0FF2F1" wp14:editId="21E81026">
          <wp:simplePos x="0" y="0"/>
          <wp:positionH relativeFrom="margin">
            <wp:posOffset>-552261</wp:posOffset>
          </wp:positionH>
          <wp:positionV relativeFrom="paragraph">
            <wp:posOffset>-162466</wp:posOffset>
          </wp:positionV>
          <wp:extent cx="1733385" cy="556592"/>
          <wp:effectExtent l="0" t="0" r="635" b="0"/>
          <wp:wrapNone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33385" cy="556592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2E7439"/>
    <w:multiLevelType w:val="hybridMultilevel"/>
    <w:tmpl w:val="B63A62E4"/>
    <w:lvl w:ilvl="0" w:tplc="5BE8280C">
      <w:numFmt w:val="bullet"/>
      <w:lvlText w:val="−"/>
      <w:lvlJc w:val="left"/>
      <w:pPr>
        <w:ind w:left="1270" w:hanging="550"/>
      </w:pPr>
      <w:rPr>
        <w:rFonts w:ascii="Arial" w:eastAsia="Arial Unicode MS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8D8"/>
    <w:rsid w:val="00073AB6"/>
    <w:rsid w:val="002258D8"/>
    <w:rsid w:val="0053472C"/>
    <w:rsid w:val="0068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B36B7"/>
  <w15:chartTrackingRefBased/>
  <w15:docId w15:val="{C21B9396-93F7-4D76-9306-2263AC235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3472C"/>
    <w:pPr>
      <w:spacing w:after="5" w:line="248" w:lineRule="auto"/>
      <w:ind w:left="717" w:right="2" w:hanging="9"/>
      <w:jc w:val="both"/>
    </w:pPr>
    <w:rPr>
      <w:rFonts w:ascii="Trebuchet MS" w:eastAsia="Trebuchet MS" w:hAnsi="Trebuchet MS" w:cs="Trebuchet MS"/>
      <w:lang w:val="ca-ES" w:eastAsia="es-ES"/>
    </w:rPr>
  </w:style>
  <w:style w:type="paragraph" w:styleId="Heading1">
    <w:name w:val="heading 1"/>
    <w:basedOn w:val="Normal"/>
    <w:next w:val="Normal"/>
    <w:link w:val="Heading1Char"/>
    <w:rsid w:val="0053472C"/>
    <w:pPr>
      <w:keepNext/>
      <w:keepLines/>
      <w:pBdr>
        <w:top w:val="nil"/>
        <w:left w:val="nil"/>
        <w:bottom w:val="nil"/>
        <w:right w:val="nil"/>
        <w:between w:val="nil"/>
      </w:pBdr>
      <w:spacing w:line="249" w:lineRule="auto"/>
      <w:ind w:left="1285" w:hanging="10"/>
      <w:outlineLvl w:val="0"/>
    </w:pPr>
    <w:rPr>
      <w:b/>
      <w:color w:val="00000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3472C"/>
    <w:rPr>
      <w:rFonts w:ascii="Trebuchet MS" w:eastAsia="Trebuchet MS" w:hAnsi="Trebuchet MS" w:cs="Trebuchet MS"/>
      <w:b/>
      <w:color w:val="000000"/>
      <w:u w:val="single"/>
      <w:lang w:val="ca-ES" w:eastAsia="es-ES"/>
    </w:rPr>
  </w:style>
  <w:style w:type="table" w:customStyle="1" w:styleId="4">
    <w:name w:val="4"/>
    <w:basedOn w:val="TableNormal"/>
    <w:rsid w:val="0053472C"/>
    <w:pPr>
      <w:spacing w:after="0" w:line="240" w:lineRule="auto"/>
      <w:ind w:left="717" w:right="2" w:hanging="9"/>
      <w:jc w:val="both"/>
    </w:pPr>
    <w:rPr>
      <w:rFonts w:ascii="Trebuchet MS" w:eastAsia="Trebuchet MS" w:hAnsi="Trebuchet MS" w:cs="Trebuchet MS"/>
      <w:lang w:val="ca-ES" w:eastAsia="es-ES"/>
    </w:rPr>
    <w:tblPr>
      <w:tblStyleRowBandSize w:val="1"/>
      <w:tblStyleColBandSize w:val="1"/>
      <w:tblInd w:w="0" w:type="nil"/>
      <w:tblCellMar>
        <w:top w:w="38" w:type="dxa"/>
        <w:left w:w="106" w:type="dxa"/>
        <w:right w:w="115" w:type="dxa"/>
      </w:tblCellMar>
    </w:tblPr>
  </w:style>
  <w:style w:type="paragraph" w:styleId="ListParagraph">
    <w:name w:val="List Paragraph"/>
    <w:aliases w:val="Párrafo Numerado,PÃ¡rrafo Numerado,Lista sin Numerar,Párrafo de lista1"/>
    <w:basedOn w:val="Normal"/>
    <w:link w:val="ListParagraphChar"/>
    <w:uiPriority w:val="34"/>
    <w:qFormat/>
    <w:rsid w:val="0053472C"/>
    <w:pPr>
      <w:ind w:left="720"/>
      <w:contextualSpacing/>
    </w:pPr>
  </w:style>
  <w:style w:type="table" w:styleId="TableGrid">
    <w:name w:val="Table Grid"/>
    <w:basedOn w:val="TableNormal"/>
    <w:uiPriority w:val="39"/>
    <w:rsid w:val="0053472C"/>
    <w:pPr>
      <w:spacing w:after="0" w:line="240" w:lineRule="auto"/>
      <w:ind w:left="717" w:right="2" w:hanging="9"/>
      <w:jc w:val="both"/>
    </w:pPr>
    <w:rPr>
      <w:rFonts w:ascii="Trebuchet MS" w:eastAsia="Trebuchet MS" w:hAnsi="Trebuchet MS" w:cs="Trebuchet MS"/>
      <w:lang w:val="ca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Párrafo Numerado Char,PÃ¡rrafo Numerado Char,Lista sin Numerar Char,Párrafo de lista1 Char"/>
    <w:link w:val="ListParagraph"/>
    <w:uiPriority w:val="34"/>
    <w:locked/>
    <w:rsid w:val="0053472C"/>
    <w:rPr>
      <w:rFonts w:ascii="Trebuchet MS" w:eastAsia="Trebuchet MS" w:hAnsi="Trebuchet MS" w:cs="Trebuchet MS"/>
      <w:lang w:val="ca-ES" w:eastAsia="es-ES"/>
    </w:rPr>
  </w:style>
  <w:style w:type="paragraph" w:styleId="Header">
    <w:name w:val="header"/>
    <w:basedOn w:val="Normal"/>
    <w:link w:val="HeaderChar"/>
    <w:uiPriority w:val="99"/>
    <w:unhideWhenUsed/>
    <w:rsid w:val="005347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472C"/>
    <w:rPr>
      <w:rFonts w:ascii="Trebuchet MS" w:eastAsia="Trebuchet MS" w:hAnsi="Trebuchet MS" w:cs="Trebuchet MS"/>
      <w:lang w:val="ca-ES" w:eastAsia="es-ES"/>
    </w:rPr>
  </w:style>
  <w:style w:type="paragraph" w:styleId="Footer">
    <w:name w:val="footer"/>
    <w:basedOn w:val="Normal"/>
    <w:link w:val="FooterChar"/>
    <w:uiPriority w:val="99"/>
    <w:unhideWhenUsed/>
    <w:rsid w:val="005347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472C"/>
    <w:rPr>
      <w:rFonts w:ascii="Trebuchet MS" w:eastAsia="Trebuchet MS" w:hAnsi="Trebuchet MS" w:cs="Trebuchet MS"/>
      <w:lang w:val="ca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1100</Characters>
  <Application>Microsoft Office Word</Application>
  <DocSecurity>0</DocSecurity>
  <Lines>9</Lines>
  <Paragraphs>2</Paragraphs>
  <ScaleCrop>false</ScaleCrop>
  <Company>IRBSVR115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Bernat Martin Vilaseca</dc:creator>
  <cp:keywords/>
  <dc:description/>
  <cp:lastModifiedBy>Bernat Martin Vilaseca</cp:lastModifiedBy>
  <cp:revision>3</cp:revision>
  <dcterms:created xsi:type="dcterms:W3CDTF">2025-08-05T11:34:00Z</dcterms:created>
  <dcterms:modified xsi:type="dcterms:W3CDTF">2025-08-05T11:35:00Z</dcterms:modified>
</cp:coreProperties>
</file>